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37" w:rsidRPr="005A15E2" w:rsidRDefault="009D0122" w:rsidP="005A15E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A15E2">
        <w:rPr>
          <w:rFonts w:ascii="Times New Roman" w:hAnsi="Times New Roman" w:cs="Times New Roman"/>
          <w:b/>
          <w:sz w:val="24"/>
          <w:szCs w:val="24"/>
          <w:lang w:val="sr-Cyrl-RS"/>
        </w:rPr>
        <w:t>Подаци о пројекту</w:t>
      </w:r>
    </w:p>
    <w:p w:rsidR="009D0122" w:rsidRDefault="009D0122">
      <w:pPr>
        <w:rPr>
          <w:rFonts w:ascii="Times New Roman" w:hAnsi="Times New Roman" w:cs="Times New Roman"/>
          <w:lang w:val="sr-Cyrl-RS"/>
        </w:rPr>
      </w:pPr>
    </w:p>
    <w:p w:rsidR="009D0122" w:rsidRPr="005A15E2" w:rsidRDefault="009D0122" w:rsidP="009D012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A15E2">
        <w:rPr>
          <w:rFonts w:ascii="Times New Roman" w:hAnsi="Times New Roman" w:cs="Times New Roman"/>
          <w:b/>
          <w:sz w:val="24"/>
          <w:szCs w:val="24"/>
        </w:rPr>
        <w:t>Назив пројектa:</w:t>
      </w:r>
    </w:p>
    <w:p w:rsidR="002F3AFD" w:rsidRDefault="002F3AFD" w:rsidP="002F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AFD" w:rsidRP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Почетак</w:t>
      </w:r>
      <w:proofErr w:type="spellEnd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спровођења</w:t>
      </w:r>
      <w:proofErr w:type="spellEnd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 w:rsidRPr="0090349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F3AFD" w:rsidRP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Крај</w:t>
      </w:r>
      <w:proofErr w:type="spellEnd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спровођења</w:t>
      </w:r>
      <w:proofErr w:type="spellEnd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 w:rsidRPr="0090349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472D37" w:rsidRPr="002F3AFD" w:rsidRDefault="00472D37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72D37" w:rsidRPr="00472D37" w:rsidRDefault="00472D37" w:rsidP="00472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>Опис про</w:t>
      </w:r>
      <w:r>
        <w:rPr>
          <w:rFonts w:ascii="Times New Roman" w:hAnsi="Times New Roman" w:cs="Times New Roman"/>
          <w:sz w:val="24"/>
          <w:szCs w:val="24"/>
          <w:lang w:val="sr-Cyrl-RS"/>
        </w:rPr>
        <w:t>јекта</w:t>
      </w:r>
      <w:r w:rsidRPr="00472D37">
        <w:rPr>
          <w:rFonts w:ascii="Times New Roman" w:hAnsi="Times New Roman" w:cs="Times New Roman"/>
          <w:sz w:val="24"/>
          <w:szCs w:val="24"/>
        </w:rPr>
        <w:t xml:space="preserve">: до 3000 карактера </w:t>
      </w:r>
    </w:p>
    <w:p w:rsidR="00472D37" w:rsidRPr="00F47569" w:rsidRDefault="00472D37" w:rsidP="00472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122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>Активности у оквиру пројектa:</w:t>
      </w:r>
    </w:p>
    <w:p w:rsidR="002F3AFD" w:rsidRPr="00F47569" w:rsidRDefault="002F3AFD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122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>Назив активности:</w:t>
      </w:r>
    </w:p>
    <w:p w:rsidR="002F3AFD" w:rsidRPr="00F47569" w:rsidRDefault="002F3AFD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122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>Научне области које се промовишу:</w:t>
      </w:r>
    </w:p>
    <w:p w:rsidR="002F3AFD" w:rsidRPr="002F3AFD" w:rsidRDefault="00903495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proofErr w:type="spellStart"/>
      <w:proofErr w:type="gramStart"/>
      <w:r w:rsidR="002F3AFD"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природне</w:t>
      </w:r>
      <w:proofErr w:type="spellEnd"/>
      <w:proofErr w:type="gramEnd"/>
      <w:r w:rsidR="002F3AFD"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3AFD"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науке</w:t>
      </w:r>
      <w:proofErr w:type="spellEnd"/>
    </w:p>
    <w:p w:rsidR="002F3AFD" w:rsidRP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0.15pt;height:17.85pt" o:ole="">
            <v:imagedata r:id="rId6" o:title=""/>
          </v:shape>
          <w:control r:id="rId7" w:name="DefaultOcxName3" w:shapeid="_x0000_i1049"/>
        </w:object>
      </w:r>
      <w:proofErr w:type="spellStart"/>
      <w:proofErr w:type="gram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техничке</w:t>
      </w:r>
      <w:proofErr w:type="spellEnd"/>
      <w:proofErr w:type="gramEnd"/>
    </w:p>
    <w:p w:rsidR="002F3AFD" w:rsidRP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47" type="#_x0000_t75" style="width:20.15pt;height:17.85pt" o:ole="">
            <v:imagedata r:id="rId6" o:title=""/>
          </v:shape>
          <w:control r:id="rId8" w:name="DefaultOcxName4" w:shapeid="_x0000_i1047"/>
        </w:object>
      </w:r>
      <w:proofErr w:type="spellStart"/>
      <w:proofErr w:type="gram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биотехничке</w:t>
      </w:r>
      <w:proofErr w:type="spellEnd"/>
      <w:proofErr w:type="gramEnd"/>
    </w:p>
    <w:p w:rsidR="002F3AFD" w:rsidRP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46" type="#_x0000_t75" style="width:20.15pt;height:17.85pt" o:ole="">
            <v:imagedata r:id="rId6" o:title=""/>
          </v:shape>
          <w:control r:id="rId9" w:name="DefaultOcxName5" w:shapeid="_x0000_i1046"/>
        </w:object>
      </w:r>
      <w:proofErr w:type="spellStart"/>
      <w:proofErr w:type="gram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медицинске</w:t>
      </w:r>
      <w:proofErr w:type="spellEnd"/>
      <w:proofErr w:type="gramEnd"/>
    </w:p>
    <w:p w:rsidR="002F3AFD" w:rsidRP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45" type="#_x0000_t75" style="width:20.15pt;height:17.85pt" o:ole="">
            <v:imagedata r:id="rId6" o:title=""/>
          </v:shape>
          <w:control r:id="rId10" w:name="DefaultOcxName6" w:shapeid="_x0000_i1045"/>
        </w:object>
      </w:r>
      <w:proofErr w:type="spellStart"/>
      <w:proofErr w:type="gram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друштвене</w:t>
      </w:r>
      <w:proofErr w:type="spellEnd"/>
      <w:proofErr w:type="gramEnd"/>
    </w:p>
    <w:p w:rsidR="002F3AFD" w:rsidRP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44" type="#_x0000_t75" style="width:20.15pt;height:17.85pt" o:ole="">
            <v:imagedata r:id="rId6" o:title=""/>
          </v:shape>
          <w:control r:id="rId11" w:name="DefaultOcxName7" w:shapeid="_x0000_i1044"/>
        </w:object>
      </w:r>
      <w:proofErr w:type="spellStart"/>
      <w:proofErr w:type="gram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хуманистичке</w:t>
      </w:r>
      <w:proofErr w:type="spellEnd"/>
      <w:proofErr w:type="gramEnd"/>
    </w:p>
    <w:p w:rsidR="002F3AFD" w:rsidRP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43" type="#_x0000_t75" style="width:20.15pt;height:17.85pt" o:ole="">
            <v:imagedata r:id="rId6" o:title=""/>
          </v:shape>
          <w:control r:id="rId12" w:name="DefaultOcxName8" w:shapeid="_x0000_i1043"/>
        </w:object>
      </w:r>
      <w:proofErr w:type="spellStart"/>
      <w:proofErr w:type="gram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мултидисциплинарне</w:t>
      </w:r>
      <w:proofErr w:type="spellEnd"/>
      <w:proofErr w:type="gramEnd"/>
    </w:p>
    <w:p w:rsidR="002F3AFD" w:rsidRP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42" type="#_x0000_t75" style="width:20.15pt;height:17.85pt" o:ole="">
            <v:imagedata r:id="rId6" o:title=""/>
          </v:shape>
          <w:control r:id="rId13" w:name="DefaultOcxName9" w:shapeid="_x0000_i1042"/>
        </w:object>
      </w:r>
      <w:proofErr w:type="spellStart"/>
      <w:proofErr w:type="gram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интердисциплинарне</w:t>
      </w:r>
      <w:proofErr w:type="spellEnd"/>
      <w:proofErr w:type="gramEnd"/>
    </w:p>
    <w:p w:rsidR="002F3AFD" w:rsidRPr="002F3AFD" w:rsidRDefault="002F3AFD" w:rsidP="002F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50" type="#_x0000_t75" style="width:20.15pt;height:17.85pt" o:ole="">
            <v:imagedata r:id="rId6" o:title=""/>
          </v:shape>
          <w:control r:id="rId14" w:name="DefaultOcxName10" w:shapeid="_x0000_i1050"/>
        </w:object>
      </w:r>
      <w:proofErr w:type="spellStart"/>
      <w:proofErr w:type="gramStart"/>
      <w:r w:rsidRPr="002F3AFD">
        <w:rPr>
          <w:rFonts w:ascii="Times New Roman" w:eastAsia="Times New Roman" w:hAnsi="Times New Roman" w:cs="Times New Roman"/>
          <w:sz w:val="24"/>
          <w:szCs w:val="24"/>
          <w:lang w:val="en-US"/>
        </w:rPr>
        <w:t>остало</w:t>
      </w:r>
      <w:proofErr w:type="spellEnd"/>
      <w:proofErr w:type="gramEnd"/>
    </w:p>
    <w:p w:rsidR="002F3AFD" w:rsidRPr="00F47569" w:rsidRDefault="002F3AFD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122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>Трајање активности:</w:t>
      </w:r>
    </w:p>
    <w:p w:rsidR="002F3AFD" w:rsidRPr="00F47569" w:rsidRDefault="002F3AFD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122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 xml:space="preserve">Апстракт активности: 1000 карактера </w:t>
      </w:r>
    </w:p>
    <w:p w:rsidR="002F3AFD" w:rsidRPr="00F47569" w:rsidRDefault="002F3AFD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122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 xml:space="preserve">Циљна група: 500 карактера  </w:t>
      </w:r>
    </w:p>
    <w:p w:rsidR="00472D37" w:rsidRPr="00472D37" w:rsidRDefault="00472D37" w:rsidP="0047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74" type="#_x0000_t75" style="width:20.15pt;height:17.85pt" o:ole="">
            <v:imagedata r:id="rId6" o:title=""/>
          </v:shape>
          <w:control r:id="rId15" w:name="DefaultOcxName13" w:shapeid="_x0000_i1074"/>
        </w:object>
      </w:r>
      <w:proofErr w:type="spellStart"/>
      <w:proofErr w:type="gram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основна</w:t>
      </w:r>
      <w:proofErr w:type="spellEnd"/>
      <w:proofErr w:type="gramEnd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школа</w:t>
      </w:r>
      <w:proofErr w:type="spellEnd"/>
    </w:p>
    <w:p w:rsidR="00472D37" w:rsidRPr="00472D37" w:rsidRDefault="00472D37" w:rsidP="0047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73" type="#_x0000_t75" style="width:20.15pt;height:17.85pt" o:ole="">
            <v:imagedata r:id="rId6" o:title=""/>
          </v:shape>
          <w:control r:id="rId16" w:name="DefaultOcxName14" w:shapeid="_x0000_i1073"/>
        </w:object>
      </w:r>
      <w:proofErr w:type="spellStart"/>
      <w:proofErr w:type="gram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средња</w:t>
      </w:r>
      <w:proofErr w:type="spellEnd"/>
      <w:proofErr w:type="gramEnd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школа</w:t>
      </w:r>
      <w:proofErr w:type="spellEnd"/>
    </w:p>
    <w:p w:rsidR="00472D37" w:rsidRPr="00472D37" w:rsidRDefault="00472D37" w:rsidP="0047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72" type="#_x0000_t75" style="width:20.15pt;height:17.85pt" o:ole="">
            <v:imagedata r:id="rId6" o:title=""/>
          </v:shape>
          <w:control r:id="rId17" w:name="DefaultOcxName15" w:shapeid="_x0000_i1072"/>
        </w:object>
      </w:r>
      <w:proofErr w:type="spellStart"/>
      <w:proofErr w:type="gram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студенти</w:t>
      </w:r>
      <w:proofErr w:type="spellEnd"/>
      <w:proofErr w:type="gramEnd"/>
    </w:p>
    <w:p w:rsidR="00472D37" w:rsidRPr="00472D37" w:rsidRDefault="00472D37" w:rsidP="0047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71" type="#_x0000_t75" style="width:20.15pt;height:17.85pt" o:ole="">
            <v:imagedata r:id="rId6" o:title=""/>
          </v:shape>
          <w:control r:id="rId18" w:name="DefaultOcxName16" w:shapeid="_x0000_i1071"/>
        </w:object>
      </w:r>
      <w:proofErr w:type="spellStart"/>
      <w:proofErr w:type="gram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научна</w:t>
      </w:r>
      <w:proofErr w:type="spellEnd"/>
      <w:proofErr w:type="gramEnd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заједница</w:t>
      </w:r>
      <w:proofErr w:type="spellEnd"/>
    </w:p>
    <w:p w:rsidR="00472D37" w:rsidRPr="00472D37" w:rsidRDefault="00472D37" w:rsidP="0047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70" type="#_x0000_t75" style="width:20.15pt;height:17.85pt" o:ole="">
            <v:imagedata r:id="rId6" o:title=""/>
          </v:shape>
          <w:control r:id="rId19" w:name="DefaultOcxName17" w:shapeid="_x0000_i1070"/>
        </w:object>
      </w:r>
      <w:proofErr w:type="spellStart"/>
      <w:proofErr w:type="gram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шира</w:t>
      </w:r>
      <w:proofErr w:type="spellEnd"/>
      <w:proofErr w:type="gramEnd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јавност</w:t>
      </w:r>
      <w:proofErr w:type="spellEnd"/>
    </w:p>
    <w:p w:rsidR="00472D37" w:rsidRPr="00472D37" w:rsidRDefault="00472D37" w:rsidP="0047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69" type="#_x0000_t75" style="width:20.15pt;height:17.85pt" o:ole="">
            <v:imagedata r:id="rId6" o:title=""/>
          </v:shape>
          <w:control r:id="rId20" w:name="DefaultOcxName18" w:shapeid="_x0000_i1069"/>
        </w:object>
      </w:r>
      <w:proofErr w:type="spellStart"/>
      <w:proofErr w:type="gram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медији</w:t>
      </w:r>
      <w:proofErr w:type="spellEnd"/>
      <w:proofErr w:type="gramEnd"/>
    </w:p>
    <w:p w:rsidR="00472D37" w:rsidRPr="00472D37" w:rsidRDefault="00472D37" w:rsidP="0047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68" type="#_x0000_t75" style="width:20.15pt;height:17.85pt" o:ole="">
            <v:imagedata r:id="rId6" o:title=""/>
          </v:shape>
          <w:control r:id="rId21" w:name="DefaultOcxName19" w:shapeid="_x0000_i1068"/>
        </w:object>
      </w:r>
      <w:proofErr w:type="spellStart"/>
      <w:proofErr w:type="gram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организације</w:t>
      </w:r>
      <w:proofErr w:type="spellEnd"/>
      <w:proofErr w:type="gramEnd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цивилног</w:t>
      </w:r>
      <w:proofErr w:type="spellEnd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друштва</w:t>
      </w:r>
      <w:proofErr w:type="spellEnd"/>
    </w:p>
    <w:p w:rsidR="00472D37" w:rsidRPr="00472D37" w:rsidRDefault="00472D37" w:rsidP="0047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5" w:dyaOrig="360">
          <v:shape id="_x0000_i1067" type="#_x0000_t75" style="width:20.15pt;height:17.85pt" o:ole="">
            <v:imagedata r:id="rId6" o:title=""/>
          </v:shape>
          <w:control r:id="rId22" w:name="DefaultOcxName20" w:shapeid="_x0000_i1067"/>
        </w:object>
      </w:r>
      <w:proofErr w:type="spellStart"/>
      <w:proofErr w:type="gram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локална</w:t>
      </w:r>
      <w:proofErr w:type="spellEnd"/>
      <w:proofErr w:type="gramEnd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D37">
        <w:rPr>
          <w:rFonts w:ascii="Times New Roman" w:eastAsia="Times New Roman" w:hAnsi="Times New Roman" w:cs="Times New Roman"/>
          <w:sz w:val="24"/>
          <w:szCs w:val="24"/>
          <w:lang w:val="en-US"/>
        </w:rPr>
        <w:t>самоуправа</w:t>
      </w:r>
      <w:proofErr w:type="spellEnd"/>
    </w:p>
    <w:p w:rsidR="00472D37" w:rsidRPr="00472D37" w:rsidRDefault="00472D37" w:rsidP="0047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AFD" w:rsidRDefault="002F3AFD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2D37" w:rsidRDefault="00472D37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0122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47569">
        <w:rPr>
          <w:rFonts w:ascii="Times New Roman" w:hAnsi="Times New Roman" w:cs="Times New Roman"/>
          <w:sz w:val="24"/>
          <w:szCs w:val="24"/>
        </w:rPr>
        <w:lastRenderedPageBreak/>
        <w:t xml:space="preserve">Циљеви активности: 500 карактера  </w:t>
      </w:r>
    </w:p>
    <w:p w:rsidR="00472D37" w:rsidRDefault="00472D37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2D37" w:rsidRDefault="00472D37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2D37" w:rsidRPr="00472D37" w:rsidRDefault="00472D37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0122" w:rsidRDefault="009D0122" w:rsidP="009D0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75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6"/>
        <w:gridCol w:w="2564"/>
        <w:gridCol w:w="2109"/>
        <w:gridCol w:w="2695"/>
      </w:tblGrid>
      <w:tr w:rsidR="009D0122" w:rsidRPr="00F47569" w:rsidTr="009D0122">
        <w:trPr>
          <w:trHeight w:val="1099"/>
        </w:trPr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2F3A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2">
              <w:rPr>
                <w:rFonts w:ascii="Times New Roman" w:hAnsi="Times New Roman" w:cs="Times New Roman"/>
                <w:sz w:val="24"/>
                <w:szCs w:val="24"/>
              </w:rPr>
              <w:t xml:space="preserve">Назив пројекта у оквиру </w:t>
            </w:r>
            <w:r w:rsidR="002F3A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Годишњег п</w:t>
            </w:r>
            <w:r w:rsidRPr="009D0122">
              <w:rPr>
                <w:rFonts w:ascii="Times New Roman" w:hAnsi="Times New Roman" w:cs="Times New Roman"/>
                <w:sz w:val="24"/>
                <w:szCs w:val="24"/>
              </w:rPr>
              <w:t>рограма</w:t>
            </w: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2">
              <w:rPr>
                <w:rFonts w:ascii="Times New Roman" w:hAnsi="Times New Roman" w:cs="Times New Roman"/>
                <w:sz w:val="24"/>
                <w:szCs w:val="24"/>
              </w:rPr>
              <w:t>Навести број активности у оквиру пројекта, као и формат ком припада (прва и друга група)</w:t>
            </w: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2">
              <w:rPr>
                <w:rFonts w:ascii="Times New Roman" w:hAnsi="Times New Roman" w:cs="Times New Roman"/>
                <w:sz w:val="24"/>
                <w:szCs w:val="24"/>
              </w:rPr>
              <w:t>Трајање (за сваку активност у оквиру пројекта написати период реализације)</w:t>
            </w: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9D01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2">
              <w:rPr>
                <w:rFonts w:ascii="Times New Roman" w:hAnsi="Times New Roman" w:cs="Times New Roman"/>
                <w:sz w:val="24"/>
                <w:szCs w:val="24"/>
              </w:rPr>
              <w:t>Исходи пројек</w:t>
            </w:r>
            <w:r w:rsidRPr="009D01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ата</w:t>
            </w:r>
            <w:r w:rsidRPr="009D0122">
              <w:rPr>
                <w:rFonts w:ascii="Times New Roman" w:hAnsi="Times New Roman" w:cs="Times New Roman"/>
                <w:sz w:val="24"/>
                <w:szCs w:val="24"/>
              </w:rPr>
              <w:t xml:space="preserve"> (по завршеним активностима очекује се да ће учесници овладати следећим методама)</w:t>
            </w:r>
          </w:p>
        </w:tc>
      </w:tr>
      <w:tr w:rsidR="009D0122" w:rsidRPr="00F47569" w:rsidTr="009D0122">
        <w:trPr>
          <w:trHeight w:val="227"/>
        </w:trPr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22" w:rsidRPr="00F47569" w:rsidTr="009D0122">
        <w:trPr>
          <w:trHeight w:val="227"/>
        </w:trPr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22" w:rsidRPr="00F47569" w:rsidTr="009D0122">
        <w:trPr>
          <w:trHeight w:val="227"/>
        </w:trPr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22" w:rsidRPr="00F47569" w:rsidTr="009D0122">
        <w:trPr>
          <w:trHeight w:val="227"/>
        </w:trPr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122" w:rsidRPr="009D0122" w:rsidRDefault="009D0122" w:rsidP="00472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122" w:rsidRPr="005A15E2" w:rsidRDefault="009D0122" w:rsidP="009D012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A15E2">
        <w:rPr>
          <w:rFonts w:ascii="Times New Roman" w:hAnsi="Times New Roman" w:cs="Times New Roman"/>
          <w:b/>
          <w:sz w:val="24"/>
          <w:szCs w:val="24"/>
        </w:rPr>
        <w:t>Реализатор(и) активности: уколико је више особа, за сваку попунити информације</w:t>
      </w:r>
    </w:p>
    <w:p w:rsidR="009D0122" w:rsidRPr="00F47569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>Име и презиме:</w:t>
      </w:r>
    </w:p>
    <w:p w:rsidR="009D0122" w:rsidRPr="00F47569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>Занимање:</w:t>
      </w:r>
    </w:p>
    <w:p w:rsidR="009D0122" w:rsidRPr="00F47569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 xml:space="preserve">Мобилни телефони:     </w:t>
      </w:r>
    </w:p>
    <w:p w:rsidR="009D0122" w:rsidRPr="00F47569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 xml:space="preserve">Имејл:    </w:t>
      </w:r>
    </w:p>
    <w:p w:rsidR="009D0122" w:rsidRPr="00F47569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sz w:val="24"/>
          <w:szCs w:val="24"/>
        </w:rPr>
        <w:t xml:space="preserve">Стручна биографија:  до 2000 карактера  </w:t>
      </w:r>
    </w:p>
    <w:p w:rsidR="009D0122" w:rsidRPr="00F47569" w:rsidRDefault="009D0122" w:rsidP="009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D37" w:rsidRPr="00F47569" w:rsidRDefault="00472D37" w:rsidP="00472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D37" w:rsidRPr="005A15E2" w:rsidRDefault="00472D37" w:rsidP="002C014D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A15E2">
        <w:rPr>
          <w:rFonts w:ascii="Times New Roman" w:hAnsi="Times New Roman" w:cs="Times New Roman"/>
          <w:b/>
          <w:sz w:val="24"/>
          <w:szCs w:val="24"/>
        </w:rPr>
        <w:t>Подаци о институцији: уколико је институција реализатор, али и тада оставити податке одговорне особе</w:t>
      </w:r>
    </w:p>
    <w:p w:rsidR="00472D37" w:rsidRPr="005A15E2" w:rsidRDefault="00472D37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5E2">
        <w:rPr>
          <w:rFonts w:ascii="Times New Roman" w:hAnsi="Times New Roman" w:cs="Times New Roman"/>
          <w:sz w:val="24"/>
          <w:szCs w:val="24"/>
        </w:rPr>
        <w:t>Назив институције:</w:t>
      </w:r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>Регионални</w:t>
      </w:r>
      <w:proofErr w:type="spellEnd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>центар</w:t>
      </w:r>
      <w:proofErr w:type="spellEnd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>професионални</w:t>
      </w:r>
      <w:proofErr w:type="spellEnd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>развој</w:t>
      </w:r>
      <w:proofErr w:type="spellEnd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>запослених</w:t>
      </w:r>
      <w:proofErr w:type="spellEnd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>образовању</w:t>
      </w:r>
      <w:proofErr w:type="spellEnd"/>
      <w:r w:rsidRPr="005A15E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Смедерево </w:t>
      </w:r>
    </w:p>
    <w:p w:rsidR="00472D37" w:rsidRPr="005A15E2" w:rsidRDefault="00472D37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5E2">
        <w:rPr>
          <w:rFonts w:ascii="Times New Roman" w:hAnsi="Times New Roman" w:cs="Times New Roman"/>
          <w:sz w:val="24"/>
          <w:szCs w:val="24"/>
        </w:rPr>
        <w:t>Седиште:</w:t>
      </w:r>
      <w:r w:rsidRPr="005A15E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Смедерево, улица Горанска</w:t>
      </w:r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бб </w:t>
      </w:r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(</w:t>
      </w:r>
      <w:proofErr w:type="spellStart"/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зграда</w:t>
      </w:r>
      <w:proofErr w:type="spellEnd"/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бившег</w:t>
      </w:r>
      <w:proofErr w:type="spellEnd"/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"</w:t>
      </w:r>
      <w:proofErr w:type="spellStart"/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Монопола</w:t>
      </w:r>
      <w:proofErr w:type="spellEnd"/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")</w:t>
      </w:r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>,</w:t>
      </w:r>
      <w:r w:rsidRPr="005A15E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5A15E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2.</w:t>
      </w:r>
      <w:r w:rsidRPr="005A15E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с</w:t>
      </w:r>
      <w:proofErr w:type="spellStart"/>
      <w:r w:rsidRPr="005A15E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прат</w:t>
      </w:r>
      <w:proofErr w:type="spellEnd"/>
      <w:r w:rsidRPr="005A15E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11300 </w:t>
      </w:r>
      <w:proofErr w:type="spellStart"/>
      <w:r w:rsidRPr="005A15E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Смедерево</w:t>
      </w:r>
      <w:proofErr w:type="spellEnd"/>
    </w:p>
    <w:p w:rsidR="00472D37" w:rsidRPr="005A15E2" w:rsidRDefault="00472D37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5E2">
        <w:rPr>
          <w:rFonts w:ascii="Times New Roman" w:hAnsi="Times New Roman" w:cs="Times New Roman"/>
          <w:sz w:val="24"/>
          <w:szCs w:val="24"/>
        </w:rPr>
        <w:t xml:space="preserve">ПИБ: </w:t>
      </w:r>
      <w:r w:rsidRPr="005A15E2">
        <w:rPr>
          <w:rFonts w:ascii="Times New Roman" w:eastAsia="Calibri" w:hAnsi="Times New Roman" w:cs="Times New Roman"/>
          <w:sz w:val="24"/>
          <w:szCs w:val="24"/>
          <w:lang w:val="sr-Latn-CS"/>
        </w:rPr>
        <w:t>106438342</w:t>
      </w:r>
    </w:p>
    <w:p w:rsidR="00472D37" w:rsidRPr="005A15E2" w:rsidRDefault="00472D37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5E2">
        <w:rPr>
          <w:rFonts w:ascii="Times New Roman" w:hAnsi="Times New Roman" w:cs="Times New Roman"/>
          <w:sz w:val="24"/>
          <w:szCs w:val="24"/>
        </w:rPr>
        <w:t xml:space="preserve">Матични број: </w:t>
      </w:r>
      <w:r w:rsidRPr="005A15E2">
        <w:rPr>
          <w:rFonts w:ascii="Times New Roman" w:eastAsia="Calibri" w:hAnsi="Times New Roman" w:cs="Times New Roman"/>
          <w:sz w:val="24"/>
          <w:szCs w:val="24"/>
          <w:lang w:val="sr-Latn-CS"/>
        </w:rPr>
        <w:t>17771027</w:t>
      </w:r>
    </w:p>
    <w:p w:rsidR="002C014D" w:rsidRPr="005A15E2" w:rsidRDefault="00472D37" w:rsidP="002C0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A15E2">
        <w:rPr>
          <w:rFonts w:ascii="Times New Roman" w:hAnsi="Times New Roman" w:cs="Times New Roman"/>
          <w:sz w:val="24"/>
          <w:szCs w:val="24"/>
        </w:rPr>
        <w:t>Веб сајт:</w:t>
      </w:r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23" w:history="1">
        <w:r w:rsidR="002C014D" w:rsidRPr="005A15E2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http://www.rcsmed.edu.rs</w:t>
        </w:r>
      </w:hyperlink>
    </w:p>
    <w:p w:rsidR="00472D37" w:rsidRPr="005A15E2" w:rsidRDefault="00472D37" w:rsidP="002C014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5A15E2">
        <w:rPr>
          <w:rFonts w:ascii="Times New Roman" w:eastAsia="Calibri" w:hAnsi="Times New Roman" w:cs="Times New Roman"/>
          <w:sz w:val="24"/>
          <w:szCs w:val="24"/>
          <w:lang w:val="en-US"/>
        </w:rPr>
        <w:t>Имејл</w:t>
      </w:r>
      <w:r w:rsidRPr="005A15E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Pr="005A15E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hyperlink r:id="rId24" w:history="1">
        <w:r w:rsidRPr="005A15E2">
          <w:rPr>
            <w:rFonts w:ascii="Times New Roman" w:eastAsia="Calibri" w:hAnsi="Times New Roman" w:cs="Times New Roman"/>
            <w:bCs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/>
          </w:rPr>
          <w:t>office@rcsmed.edu.rs</w:t>
        </w:r>
      </w:hyperlink>
    </w:p>
    <w:p w:rsidR="00472D37" w:rsidRPr="005A15E2" w:rsidRDefault="00472D37" w:rsidP="002C0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5E2">
        <w:rPr>
          <w:rFonts w:ascii="Times New Roman" w:hAnsi="Times New Roman" w:cs="Times New Roman"/>
          <w:sz w:val="24"/>
          <w:szCs w:val="24"/>
        </w:rPr>
        <w:t>Одговорно лице:</w:t>
      </w:r>
      <w:r w:rsidRPr="005A15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5" w:history="1">
        <w:r w:rsidRPr="005A15E2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/>
          </w:rPr>
          <w:br/>
        </w:r>
        <w:proofErr w:type="spellStart"/>
        <w:r w:rsidRPr="005A15E2"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Љиљана</w:t>
        </w:r>
        <w:proofErr w:type="spellEnd"/>
        <w:r w:rsidRPr="005A15E2"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 xml:space="preserve"> </w:t>
        </w:r>
        <w:proofErr w:type="spellStart"/>
        <w:r w:rsidRPr="005A15E2"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Животић</w:t>
        </w:r>
        <w:proofErr w:type="spellEnd"/>
        <w:r w:rsidRPr="005A15E2"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 xml:space="preserve"> </w:t>
        </w:r>
        <w:proofErr w:type="spellStart"/>
        <w:r w:rsidRPr="005A15E2"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Живановић</w:t>
        </w:r>
        <w:proofErr w:type="spellEnd"/>
      </w:hyperlink>
    </w:p>
    <w:p w:rsidR="005A15E2" w:rsidRDefault="002C014D" w:rsidP="002C014D">
      <w:pPr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r w:rsidRPr="005A15E2">
        <w:rPr>
          <w:rFonts w:ascii="Times New Roman" w:hAnsi="Times New Roman" w:cs="Times New Roman"/>
          <w:sz w:val="24"/>
          <w:szCs w:val="24"/>
        </w:rPr>
        <w:t>Имејл:</w:t>
      </w:r>
      <w:hyperlink r:id="rId26" w:history="1">
        <w:r w:rsidR="00472D37" w:rsidRPr="005A15E2">
          <w:rPr>
            <w:rFonts w:ascii="Times New Roman" w:eastAsia="Calibri" w:hAnsi="Times New Roman" w:cs="Times New Roman"/>
            <w:bCs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/>
          </w:rPr>
          <w:t>office@rcsmed.edu.rs</w:t>
        </w:r>
      </w:hyperlink>
    </w:p>
    <w:p w:rsidR="002C014D" w:rsidRDefault="00472D37" w:rsidP="002C014D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C014D">
        <w:rPr>
          <w:rFonts w:ascii="Times New Roman" w:hAnsi="Times New Roman" w:cs="Times New Roman"/>
          <w:sz w:val="24"/>
          <w:szCs w:val="24"/>
        </w:rPr>
        <w:t>Мобилни телефон:</w:t>
      </w:r>
      <w:r w:rsidR="002C014D"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06068319</w:t>
      </w:r>
      <w:r w:rsidR="002C014D"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</w:p>
    <w:p w:rsidR="00472D37" w:rsidRPr="002C014D" w:rsidRDefault="00472D37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D37" w:rsidRDefault="00472D37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014D" w:rsidRDefault="002C014D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014D" w:rsidRDefault="002C014D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014D" w:rsidRDefault="002C014D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014D" w:rsidRDefault="002C014D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014D" w:rsidRPr="002C014D" w:rsidRDefault="002C014D" w:rsidP="002C014D">
      <w:pPr>
        <w:keepNext/>
        <w:keepLines/>
        <w:pBdr>
          <w:bottom w:val="dotted" w:sz="4" w:space="0" w:color="CCCCCC"/>
        </w:pBdr>
        <w:spacing w:before="200" w:after="0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Одговорно</w:t>
      </w:r>
      <w:proofErr w:type="spellEnd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координатор</w:t>
      </w:r>
      <w:proofErr w:type="spellEnd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пројекта</w:t>
      </w:r>
      <w:proofErr w:type="spellEnd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задужено</w:t>
      </w:r>
      <w:proofErr w:type="spellEnd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</w:t>
      </w:r>
      <w:proofErr w:type="spellEnd"/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2C014D" w:rsidRPr="002C014D" w:rsidRDefault="002C014D" w:rsidP="002C014D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C01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Име и презиме: </w:t>
      </w:r>
      <w:r w:rsidRPr="002C014D">
        <w:rPr>
          <w:rFonts w:ascii="Times New Roman" w:eastAsia="Calibri" w:hAnsi="Times New Roman" w:cs="Times New Roman"/>
          <w:sz w:val="24"/>
          <w:szCs w:val="24"/>
          <w:lang w:val="sr-Cyrl-RS"/>
        </w:rPr>
        <w:t>Сања Недељковић</w:t>
      </w:r>
    </w:p>
    <w:p w:rsidR="002C014D" w:rsidRPr="002C014D" w:rsidRDefault="002C014D" w:rsidP="002C014D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C014D">
        <w:rPr>
          <w:rFonts w:ascii="Times New Roman" w:eastAsia="Times New Roman" w:hAnsi="Times New Roman" w:cs="Times New Roman"/>
          <w:sz w:val="24"/>
          <w:szCs w:val="24"/>
          <w:lang w:val="sr-Cyrl-RS"/>
        </w:rPr>
        <w:t>Мобилни телефон:</w:t>
      </w:r>
      <w:r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0606831905</w:t>
      </w:r>
    </w:p>
    <w:p w:rsidR="002C014D" w:rsidRPr="002C014D" w:rsidRDefault="00552465" w:rsidP="002C014D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C014D">
        <w:rPr>
          <w:rFonts w:ascii="Times New Roman" w:hAnsi="Times New Roman" w:cs="Times New Roman"/>
          <w:sz w:val="24"/>
          <w:szCs w:val="24"/>
        </w:rPr>
        <w:t>Имејл</w:t>
      </w:r>
      <w:r w:rsidR="002C014D" w:rsidRPr="002C014D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C014D" w:rsidRPr="002C014D">
        <w:rPr>
          <w:rFonts w:ascii="Times New Roman" w:eastAsia="Times New Roman" w:hAnsi="Times New Roman" w:cs="Times New Roman"/>
          <w:sz w:val="24"/>
          <w:szCs w:val="24"/>
          <w:lang w:val="en-US"/>
        </w:rPr>
        <w:t>snedeljkovic@rcsmed.edu.rs</w:t>
      </w:r>
    </w:p>
    <w:p w:rsidR="002C014D" w:rsidRPr="002C014D" w:rsidRDefault="002C014D" w:rsidP="002C0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2D37" w:rsidRPr="00F47569" w:rsidRDefault="00472D37" w:rsidP="00472D3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7569">
        <w:rPr>
          <w:rFonts w:ascii="Times New Roman" w:hAnsi="Times New Roman" w:cs="Times New Roman"/>
          <w:b/>
          <w:sz w:val="24"/>
          <w:szCs w:val="24"/>
        </w:rPr>
        <w:t>План рада и финансијски предрачун трошкова по активностима</w:t>
      </w:r>
    </w:p>
    <w:p w:rsidR="00472D37" w:rsidRPr="00F47569" w:rsidRDefault="00472D37" w:rsidP="00472D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7"/>
        <w:gridCol w:w="1712"/>
        <w:gridCol w:w="1578"/>
        <w:gridCol w:w="1846"/>
        <w:gridCol w:w="1578"/>
        <w:gridCol w:w="1069"/>
      </w:tblGrid>
      <w:tr w:rsidR="00472D37" w:rsidRPr="00F47569" w:rsidTr="00472D37">
        <w:trPr>
          <w:trHeight w:val="500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6F6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6F6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0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D37" w:rsidRPr="00F47569" w:rsidTr="00472D37">
        <w:trPr>
          <w:trHeight w:val="920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>Трошкови за људске ресурсе:</w:t>
            </w:r>
          </w:p>
        </w:tc>
        <w:tc>
          <w:tcPr>
            <w:tcW w:w="17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>Трошкови за путовања и смештај: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5A15E2" w:rsidRDefault="00472D37" w:rsidP="005A1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>Трошкови за опрему</w:t>
            </w:r>
            <w:r w:rsidR="005A15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5A15E2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>Трошкови за материјал</w:t>
            </w:r>
            <w:r w:rsidR="005A15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  <w:bookmarkStart w:id="0" w:name="_GoBack"/>
            <w:bookmarkEnd w:id="0"/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>Остали трошкови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sz w:val="24"/>
                <w:szCs w:val="24"/>
              </w:rPr>
              <w:t>Збир</w:t>
            </w:r>
          </w:p>
        </w:tc>
      </w:tr>
      <w:tr w:rsidR="00472D37" w:rsidRPr="00F47569" w:rsidTr="00472D37">
        <w:trPr>
          <w:trHeight w:val="455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72D37" w:rsidRPr="00F47569" w:rsidTr="00472D37">
        <w:trPr>
          <w:trHeight w:val="455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72D37" w:rsidRPr="00F47569" w:rsidTr="00472D37">
        <w:trPr>
          <w:trHeight w:val="455"/>
        </w:trPr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D37" w:rsidRPr="00F47569" w:rsidRDefault="00472D37" w:rsidP="00472D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72D37" w:rsidRPr="00F47569" w:rsidRDefault="00472D37" w:rsidP="00472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D37" w:rsidRPr="00F47569" w:rsidRDefault="00472D37" w:rsidP="00472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0122" w:rsidRPr="009D0122" w:rsidRDefault="009D0122">
      <w:pPr>
        <w:rPr>
          <w:rFonts w:ascii="Times New Roman" w:hAnsi="Times New Roman" w:cs="Times New Roman"/>
          <w:lang w:val="sr-Cyrl-RS"/>
        </w:rPr>
      </w:pPr>
    </w:p>
    <w:p w:rsidR="009D0122" w:rsidRDefault="009D0122">
      <w:pPr>
        <w:rPr>
          <w:lang w:val="sr-Cyrl-RS"/>
        </w:rPr>
      </w:pPr>
    </w:p>
    <w:p w:rsidR="009D0122" w:rsidRPr="009D0122" w:rsidRDefault="009D0122">
      <w:pPr>
        <w:rPr>
          <w:lang w:val="sr-Cyrl-RS"/>
        </w:rPr>
      </w:pPr>
    </w:p>
    <w:sectPr w:rsidR="009D0122" w:rsidRPr="009D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2641A"/>
    <w:multiLevelType w:val="multilevel"/>
    <w:tmpl w:val="081A0B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22"/>
    <w:rsid w:val="002C014D"/>
    <w:rsid w:val="002F3AFD"/>
    <w:rsid w:val="003375CC"/>
    <w:rsid w:val="00472D37"/>
    <w:rsid w:val="00552465"/>
    <w:rsid w:val="005A15E2"/>
    <w:rsid w:val="006F64B7"/>
    <w:rsid w:val="00711314"/>
    <w:rsid w:val="00856137"/>
    <w:rsid w:val="00903495"/>
    <w:rsid w:val="009D0122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D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D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1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hyperlink" Target="mailto:office@rcsmed.edu.rs" TargetMode="Externa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hyperlink" Target="http://www.rcsmed.edu.rs/kontakti/15-ljiljana-zivotic-zivanovic.html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hyperlink" Target="mailto:office@rcsmed.edu.rs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hyperlink" Target="http://www.rcsmed.edu.rs" TargetMode="Externa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RCSMEDLT4</dc:creator>
  <cp:lastModifiedBy>RCSMEDLT4</cp:lastModifiedBy>
  <cp:revision>10</cp:revision>
  <dcterms:created xsi:type="dcterms:W3CDTF">2020-05-02T18:58:00Z</dcterms:created>
  <dcterms:modified xsi:type="dcterms:W3CDTF">2020-05-03T18:27:00Z</dcterms:modified>
</cp:coreProperties>
</file>